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11" w:rsidRPr="00C2173E" w:rsidRDefault="00CD2D11" w:rsidP="00CD2D1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2173E">
        <w:rPr>
          <w:b/>
          <w:sz w:val="24"/>
          <w:szCs w:val="24"/>
        </w:rPr>
        <w:t xml:space="preserve">СТОМАТОЛОГИ </w:t>
      </w:r>
      <w:proofErr w:type="gramStart"/>
      <w:r w:rsidRPr="00C2173E">
        <w:rPr>
          <w:b/>
          <w:sz w:val="24"/>
          <w:szCs w:val="24"/>
        </w:rPr>
        <w:t>ХИРУРГИЧЕСКАЯ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2142"/>
        <w:gridCol w:w="1380"/>
        <w:gridCol w:w="4068"/>
        <w:gridCol w:w="1366"/>
      </w:tblGrid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В01.00.004.005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</w:t>
            </w:r>
            <w:proofErr w:type="gramStart"/>
            <w:r w:rsidRPr="00C2173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Инфильтрационная анестезия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В01.00.004.002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</w:t>
            </w:r>
            <w:proofErr w:type="gramStart"/>
            <w:r w:rsidRPr="00C2173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Проводниковая анестезия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550.00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В01.00.004.011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А3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Сочетательная анестезия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600.00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В01.00.004.004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</w:t>
            </w:r>
            <w:proofErr w:type="gramStart"/>
            <w:r w:rsidRPr="00C2173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Аппликационная анестезия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150.00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В01.067.001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proofErr w:type="gramStart"/>
            <w:r w:rsidRPr="00C2173E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Приём (осмотр, консультация) врача-стоматолога-хирурга-первичный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350.00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В01.067.001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proofErr w:type="gramStart"/>
            <w:r w:rsidRPr="00C2173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Приём (осмотр, консультация) врача-стоматолога-хирурга-повторно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200.00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зуба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Х3.1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временного (молочного) зуба (с анестезией импортного анестетика)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1300.00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Х.3.1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временного (молочного) зуба (без  анестезии)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1000.00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А16.07.001002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Х3.2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постоянного зуба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1500.00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Х3.3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скола стенки зуба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Х3.3.1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proofErr w:type="spellStart"/>
            <w:r w:rsidRPr="00C2173E">
              <w:rPr>
                <w:sz w:val="24"/>
                <w:szCs w:val="24"/>
              </w:rPr>
              <w:t>Альвеэктомия</w:t>
            </w:r>
            <w:proofErr w:type="spellEnd"/>
            <w:r w:rsidRPr="00C2173E">
              <w:rPr>
                <w:sz w:val="24"/>
                <w:szCs w:val="24"/>
              </w:rPr>
              <w:t xml:space="preserve"> в области одного зуба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1000.00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Х3.3.2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proofErr w:type="spellStart"/>
            <w:r w:rsidRPr="00C2173E">
              <w:rPr>
                <w:sz w:val="24"/>
                <w:szCs w:val="24"/>
              </w:rPr>
              <w:t>Альвеэктомия</w:t>
            </w:r>
            <w:proofErr w:type="spellEnd"/>
            <w:r w:rsidRPr="00C2173E">
              <w:rPr>
                <w:sz w:val="24"/>
                <w:szCs w:val="24"/>
              </w:rPr>
              <w:t xml:space="preserve"> в области двух зубов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1000.00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А16.07.001.003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Х3.4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сложное разъединение корней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А16.07.001.003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Х3.5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Удаление сложное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2173E">
              <w:rPr>
                <w:sz w:val="24"/>
                <w:szCs w:val="24"/>
              </w:rPr>
              <w:t>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А16.7.024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proofErr w:type="gramStart"/>
            <w:r w:rsidRPr="00C2173E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 xml:space="preserve">Операция удаления ретинированного </w:t>
            </w:r>
            <w:proofErr w:type="spellStart"/>
            <w:r w:rsidRPr="00C2173E">
              <w:rPr>
                <w:sz w:val="24"/>
                <w:szCs w:val="24"/>
              </w:rPr>
              <w:t>дистопированного</w:t>
            </w:r>
            <w:proofErr w:type="spellEnd"/>
            <w:r w:rsidRPr="00C2173E">
              <w:rPr>
                <w:sz w:val="24"/>
                <w:szCs w:val="24"/>
              </w:rPr>
              <w:t xml:space="preserve"> или  сверхкомплектного зуба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3000.00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А16.07.059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Х5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proofErr w:type="spellStart"/>
            <w:r w:rsidRPr="00C2173E">
              <w:rPr>
                <w:sz w:val="24"/>
                <w:szCs w:val="24"/>
              </w:rPr>
              <w:t>Гемисекция</w:t>
            </w:r>
            <w:proofErr w:type="spellEnd"/>
            <w:r w:rsidRPr="00C2173E">
              <w:rPr>
                <w:sz w:val="24"/>
                <w:szCs w:val="24"/>
              </w:rPr>
              <w:t xml:space="preserve"> зуба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1500.00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А16.07.058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proofErr w:type="gramStart"/>
            <w:r w:rsidRPr="00C2173E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Лечение перикоронита (рассечение и/или иссечение капюшона)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900.00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А16.07.007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proofErr w:type="gramStart"/>
            <w:r w:rsidRPr="00C2173E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Резекция верхушки корня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4000.00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А16.07.013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Х8</w:t>
            </w:r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proofErr w:type="spellStart"/>
            <w:r w:rsidRPr="00C2173E">
              <w:rPr>
                <w:sz w:val="24"/>
                <w:szCs w:val="24"/>
              </w:rPr>
              <w:t>Отроченный</w:t>
            </w:r>
            <w:proofErr w:type="spellEnd"/>
            <w:r w:rsidRPr="00C2173E">
              <w:rPr>
                <w:sz w:val="24"/>
                <w:szCs w:val="24"/>
              </w:rPr>
              <w:t xml:space="preserve">  </w:t>
            </w:r>
            <w:proofErr w:type="spellStart"/>
            <w:r w:rsidRPr="00C2173E">
              <w:rPr>
                <w:sz w:val="24"/>
                <w:szCs w:val="24"/>
              </w:rPr>
              <w:t>кюреаж</w:t>
            </w:r>
            <w:proofErr w:type="spellEnd"/>
            <w:r w:rsidRPr="00C2173E">
              <w:rPr>
                <w:sz w:val="24"/>
                <w:szCs w:val="24"/>
              </w:rPr>
              <w:t xml:space="preserve"> лунки удаленного зуба 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800.00</w:t>
            </w:r>
          </w:p>
        </w:tc>
      </w:tr>
      <w:tr w:rsidR="00CD2D11" w:rsidRPr="00C2173E" w:rsidTr="00C862E9">
        <w:tc>
          <w:tcPr>
            <w:tcW w:w="615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</w:p>
        </w:tc>
        <w:tc>
          <w:tcPr>
            <w:tcW w:w="2142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А16.07.014</w:t>
            </w:r>
          </w:p>
        </w:tc>
        <w:tc>
          <w:tcPr>
            <w:tcW w:w="1380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Х</w:t>
            </w:r>
            <w:proofErr w:type="gramStart"/>
            <w:r w:rsidRPr="00C2173E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4068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Вскрытие и дренирование абсцесса полости рта</w:t>
            </w:r>
          </w:p>
        </w:tc>
        <w:tc>
          <w:tcPr>
            <w:tcW w:w="1366" w:type="dxa"/>
          </w:tcPr>
          <w:p w:rsidR="00CD2D11" w:rsidRPr="00C2173E" w:rsidRDefault="00CD2D11" w:rsidP="00C862E9">
            <w:pPr>
              <w:rPr>
                <w:sz w:val="24"/>
                <w:szCs w:val="24"/>
              </w:rPr>
            </w:pPr>
            <w:r w:rsidRPr="00C2173E">
              <w:rPr>
                <w:sz w:val="24"/>
                <w:szCs w:val="24"/>
              </w:rPr>
              <w:t>500.00</w:t>
            </w:r>
          </w:p>
        </w:tc>
      </w:tr>
    </w:tbl>
    <w:p w:rsidR="00B53968" w:rsidRDefault="00B53968"/>
    <w:sectPr w:rsidR="00B5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A8"/>
    <w:rsid w:val="003B64A8"/>
    <w:rsid w:val="006D6377"/>
    <w:rsid w:val="00B53968"/>
    <w:rsid w:val="00CD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2024-04-09T09:08:00Z</dcterms:created>
  <dcterms:modified xsi:type="dcterms:W3CDTF">2024-04-09T09:08:00Z</dcterms:modified>
</cp:coreProperties>
</file>